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b85bd1862124c9c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59d60646727848c3"/>
      <w:footerReference w:type="even" r:id="R85ae778a5ea84e44"/>
      <w:footerReference w:type="first" r:id="R75517fcf1c6d4e94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3000" w:type="dxa"/>
          </w:tcPr>
          <w:p>
            <w:pPr/>
          </w:p>
        </w:tc>
        <w:tc>
          <w:tcPr>
            <w:tcW w:w="8000" w:type="dxa"/>
          </w:tcPr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b/>
                <w:sz w:val="20"/>
                <w:szCs w:val="20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Турнір для ювеналів і юніорів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ФИКСИваль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Харків, 25.02.2018</w:t>
            </w:r>
          </w:p>
        </w:tc>
        <w:tc>
          <w:tcPr>
            <w:tcW w:w="300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11a96df06eaf4cb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4"/>
          <w:szCs w:val="24"/>
        </w:rPr>
        <w:t>Протокол</w:t>
      </w:r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6"/>
          <w:szCs w:val="26"/>
        </w:rPr>
        <w:t>Ювенали 2 Школа Соло - W-C-J</w:t>
      </w:r>
    </w:p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Богданова Лариса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Данилюк Антон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Краматорськ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Деменков Андрей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Куп'янськ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Жук Олексій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Ким Вячеслав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Верхнеднепровск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Учасників: 7 Клубів: 5 Міст: 3</w:t>
      </w:r>
    </w:p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150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Орел Олена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ФЕНІКС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Гречкосій Аліна, Марченко Юрий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185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Лозовая Дарья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Південне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Style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Фоменко Борис, Фоменко Виктория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149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Орел Дарина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ФЕНІКС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Гречкосій Аліна, Марченко Юрий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158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Коленова Камила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DIAN'S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Сорочан Анна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124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Грицун Алиса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Профіт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Піліпака Гліб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139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Вербовая Ярослава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DIAN'S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Сорочан Анна, Сорочан Дмитрий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117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Науменко Елена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Грация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Богайчук Еліна, Віннік Ігор</w:t>
            </w:r>
          </w:p>
        </w:tc>
        <w:trPr>
          <w:trHeight w:hRule="atLeast" w:val="240"/>
        </w:trPr>
      </w:tr>
    </w:tbl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Штельмах Виталий, 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Щучинский Владимир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SW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CH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J</w:t>
            </w:r>
          </w:p>
        </w:tc>
        <w:trPr>
          <w:trHeight w:hRule="atLeast" w:val="24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150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5.93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185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5.67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5 5 6 6 5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5 6 6 6 5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149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5.53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5 5 6 5 5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6 6 5 6 4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158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5.33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5 5 6 5 4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5 5 6 6 6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124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4.93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5 5 6 5 4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5 5 5 6 4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5 5 5 5 4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139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4.73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5 4 5 5 4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117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4.67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4 4 4 5 4 </w:t>
            </w:r>
          </w:p>
        </w:tc>
        <w:trPr>
          <w:trHeight w:hRule="atLeast" w:val="24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 w:eastAsia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9197cb4396fa40b7" /><Relationship Type="http://schemas.openxmlformats.org/officeDocument/2006/relationships/numbering" Target="/word/numbering.xml" Id="Rab1fcda06eec4d51" /><Relationship Type="http://schemas.openxmlformats.org/officeDocument/2006/relationships/settings" Target="/word/settings.xml" Id="Ra57dfa3da21447f0" /><Relationship Type="http://schemas.openxmlformats.org/officeDocument/2006/relationships/footer" Target="/word/footer1.xml" Id="R59d60646727848c3" /><Relationship Type="http://schemas.openxmlformats.org/officeDocument/2006/relationships/footer" Target="/word/footer2.xml" Id="R85ae778a5ea84e44" /><Relationship Type="http://schemas.openxmlformats.org/officeDocument/2006/relationships/footer" Target="/word/footer3.xml" Id="R75517fcf1c6d4e94" /><Relationship Type="http://schemas.openxmlformats.org/officeDocument/2006/relationships/image" Target="/word/media/57be3bff-eed7-4cb6-b33c-f173a5963c42.jpeg" Id="R11a96df06eaf4cb8" /></Relationships>
</file>